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隶书" w:cs="Times New Roman"/>
          <w:b/>
          <w:bCs/>
          <w:spacing w:val="-20"/>
          <w:sz w:val="32"/>
          <w:szCs w:val="24"/>
          <w:lang w:val="en-US" w:eastAsia="zh-CN"/>
        </w:rPr>
      </w:pPr>
    </w:p>
    <w:p>
      <w:pPr>
        <w:ind w:left="-359" w:leftChars="-171" w:firstLine="487" w:firstLineChars="101"/>
        <w:jc w:val="center"/>
        <w:rPr>
          <w:rFonts w:hint="eastAsia" w:ascii="宋体" w:hAnsi="宋体" w:eastAsia="宋体" w:cs="宋体"/>
          <w:b/>
          <w:bCs/>
          <w:spacing w:val="-20"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20"/>
          <w:sz w:val="52"/>
          <w:szCs w:val="52"/>
          <w:lang w:val="en-US" w:eastAsia="zh-CN"/>
        </w:rPr>
        <w:t>珠海科技学院</w:t>
      </w:r>
    </w:p>
    <w:p>
      <w:pPr>
        <w:jc w:val="center"/>
        <w:rPr>
          <w:rFonts w:hint="eastAsia" w:ascii="宋体" w:hAnsi="宋体" w:eastAsia="宋体" w:cs="宋体"/>
          <w:b/>
          <w:bCs/>
          <w:sz w:val="4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32"/>
        </w:rPr>
        <w:t>产教融合型专业</w:t>
      </w:r>
      <w:r>
        <w:rPr>
          <w:rFonts w:hint="eastAsia" w:ascii="宋体" w:hAnsi="宋体" w:eastAsia="宋体" w:cs="宋体"/>
          <w:b/>
          <w:bCs/>
          <w:sz w:val="48"/>
          <w:szCs w:val="32"/>
          <w:lang w:val="en-US" w:eastAsia="zh-CN"/>
        </w:rPr>
        <w:t>建设项目</w:t>
      </w:r>
    </w:p>
    <w:p>
      <w:pPr>
        <w:jc w:val="center"/>
        <w:rPr>
          <w:rFonts w:ascii="Times New Roman" w:hAnsi="Times New Roman" w:eastAsia="华文中宋" w:cs="Times New Roman"/>
          <w:b/>
          <w:sz w:val="72"/>
          <w:szCs w:val="32"/>
        </w:rPr>
      </w:pPr>
      <w:r>
        <w:rPr>
          <w:rFonts w:hint="eastAsia" w:ascii="Times New Roman" w:hAnsi="Times New Roman" w:eastAsia="华文中宋" w:cs="Times New Roman"/>
          <w:b/>
          <w:sz w:val="72"/>
          <w:szCs w:val="32"/>
          <w:lang w:val="en-US" w:eastAsia="zh-CN"/>
        </w:rPr>
        <w:t>建设</w:t>
      </w:r>
      <w:r>
        <w:rPr>
          <w:rFonts w:ascii="Times New Roman" w:hAnsi="Times New Roman" w:eastAsia="华文中宋" w:cs="Times New Roman"/>
          <w:b/>
          <w:sz w:val="72"/>
          <w:szCs w:val="32"/>
        </w:rPr>
        <w:t>任务书</w:t>
      </w:r>
    </w:p>
    <w:p>
      <w:pPr>
        <w:rPr>
          <w:rFonts w:ascii="Times New Roman" w:hAnsi="Times New Roman" w:eastAsia="宋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楷体_GB2312" w:cs="Times New Roman"/>
          <w:sz w:val="36"/>
          <w:szCs w:val="24"/>
        </w:rPr>
      </w:pPr>
    </w:p>
    <w:tbl>
      <w:tblPr>
        <w:tblStyle w:val="8"/>
        <w:tblpPr w:leftFromText="180" w:rightFromText="180" w:vertAnchor="text" w:horzAnchor="margin" w:tblpXSpec="center" w:tblpY="66"/>
        <w:tblW w:w="76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30"/>
                <w:szCs w:val="30"/>
                <w:lang w:val="en-US" w:eastAsia="zh-CN"/>
              </w:rPr>
              <w:t>学院</w:t>
            </w:r>
            <w:r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  <w:t>名称：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  <w:t>合作企业（单位）名称：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Cs/>
                <w:sz w:val="30"/>
                <w:szCs w:val="30"/>
              </w:rPr>
              <w:t>（限填3个）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  <w:t>专业名称：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  <w:t>专业代码：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  <w:t>专业类：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30"/>
                <w:szCs w:val="30"/>
                <w:lang w:val="en-US" w:eastAsia="zh-CN"/>
              </w:rPr>
              <w:t>项目负责人</w:t>
            </w:r>
            <w:r>
              <w:rPr>
                <w:rFonts w:ascii="Times New Roman" w:hAnsi="Times New Roman" w:eastAsia="楷体_GB2312" w:cs="Times New Roman"/>
                <w:b/>
                <w:bCs/>
                <w:sz w:val="30"/>
                <w:szCs w:val="30"/>
              </w:rPr>
              <w:t>：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</w:tr>
    </w:tbl>
    <w:p>
      <w:pPr>
        <w:jc w:val="center"/>
        <w:rPr>
          <w:rFonts w:ascii="Times New Roman" w:hAnsi="Times New Roman" w:eastAsia="楷体_GB2312" w:cs="Times New Roman"/>
          <w:sz w:val="36"/>
          <w:szCs w:val="24"/>
        </w:rPr>
      </w:pPr>
    </w:p>
    <w:p>
      <w:pPr>
        <w:jc w:val="center"/>
        <w:rPr>
          <w:rFonts w:ascii="Times New Roman" w:hAnsi="Times New Roman" w:eastAsia="楷体_GB2312" w:cs="Times New Roman"/>
          <w:sz w:val="36"/>
          <w:szCs w:val="24"/>
        </w:rPr>
      </w:pPr>
    </w:p>
    <w:p>
      <w:pPr>
        <w:jc w:val="center"/>
        <w:rPr>
          <w:rFonts w:ascii="Times New Roman" w:hAnsi="Times New Roman" w:eastAsia="黑体" w:cs="Times New Roman"/>
          <w:sz w:val="36"/>
          <w:szCs w:val="24"/>
        </w:rPr>
      </w:pPr>
    </w:p>
    <w:p>
      <w:pPr>
        <w:jc w:val="center"/>
        <w:rPr>
          <w:rFonts w:ascii="Times New Roman" w:hAnsi="Times New Roman" w:eastAsia="黑体" w:cs="Times New Roman"/>
          <w:sz w:val="36"/>
          <w:szCs w:val="24"/>
        </w:rPr>
      </w:pPr>
    </w:p>
    <w:p>
      <w:pPr>
        <w:jc w:val="center"/>
        <w:rPr>
          <w:rFonts w:ascii="Times New Roman" w:hAnsi="Times New Roman" w:eastAsia="黑体" w:cs="Times New Roman"/>
          <w:sz w:val="36"/>
          <w:szCs w:val="24"/>
        </w:rPr>
      </w:pPr>
    </w:p>
    <w:p>
      <w:pPr>
        <w:jc w:val="center"/>
        <w:rPr>
          <w:rFonts w:hint="eastAsia" w:ascii="Times New Roman" w:hAnsi="Times New Roman" w:eastAsia="黑体" w:cs="Times New Roman"/>
          <w:sz w:val="36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36"/>
          <w:szCs w:val="24"/>
          <w:highlight w:val="none"/>
          <w:lang w:val="en-US" w:eastAsia="zh-CN"/>
        </w:rPr>
        <w:t>珠海科技学院教务处  制</w:t>
      </w:r>
    </w:p>
    <w:p>
      <w:pPr>
        <w:jc w:val="center"/>
        <w:rPr>
          <w:rFonts w:ascii="Times New Roman" w:hAnsi="Times New Roman" w:eastAsia="方正小标宋简体" w:cs="Times New Roman"/>
          <w:bCs/>
          <w:spacing w:val="100"/>
          <w:sz w:val="36"/>
          <w:szCs w:val="36"/>
        </w:rPr>
      </w:pPr>
    </w:p>
    <w:p>
      <w:pPr>
        <w:jc w:val="center"/>
        <w:rPr>
          <w:rFonts w:ascii="Times New Roman" w:hAnsi="Times New Roman" w:eastAsia="方正小标宋简体" w:cs="Times New Roman"/>
          <w:bCs/>
          <w:spacing w:val="100"/>
          <w:sz w:val="36"/>
          <w:szCs w:val="36"/>
        </w:rPr>
      </w:pPr>
    </w:p>
    <w:p>
      <w:pPr>
        <w:jc w:val="center"/>
        <w:rPr>
          <w:rFonts w:ascii="Times New Roman" w:hAnsi="Times New Roman" w:eastAsia="方正小标宋简体" w:cs="Times New Roman"/>
          <w:bCs/>
          <w:spacing w:val="100"/>
          <w:sz w:val="40"/>
          <w:szCs w:val="36"/>
        </w:rPr>
      </w:pPr>
      <w:r>
        <w:rPr>
          <w:rFonts w:ascii="Times New Roman" w:hAnsi="Times New Roman" w:eastAsia="方正小标宋简体" w:cs="Times New Roman"/>
          <w:bCs/>
          <w:spacing w:val="100"/>
          <w:sz w:val="40"/>
          <w:szCs w:val="36"/>
        </w:rPr>
        <w:t>填写说明</w:t>
      </w:r>
    </w:p>
    <w:p>
      <w:pPr>
        <w:jc w:val="center"/>
        <w:rPr>
          <w:rFonts w:ascii="Times New Roman" w:hAnsi="Times New Roman" w:eastAsia="仿宋_GB2312" w:cs="Times New Roman"/>
          <w:spacing w:val="100"/>
          <w:sz w:val="32"/>
          <w:szCs w:val="32"/>
        </w:rPr>
      </w:pPr>
    </w:p>
    <w:p>
      <w:pPr>
        <w:ind w:firstLine="560" w:firstLineChars="200"/>
        <w:rPr>
          <w:rFonts w:ascii="Times New Roman" w:hAnsi="Times New Roman" w:eastAsia="仿宋_GB2312" w:cs="Times New Roman"/>
          <w:sz w:val="28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1.</w:t>
      </w:r>
      <w:r>
        <w:rPr>
          <w:rFonts w:ascii="Times New Roman" w:hAnsi="Times New Roman" w:eastAsia="仿宋_GB2312" w:cs="Times New Roman"/>
          <w:sz w:val="28"/>
          <w:szCs w:val="32"/>
        </w:rPr>
        <w:t>填写《</w:t>
      </w: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建设</w:t>
      </w:r>
      <w:r>
        <w:rPr>
          <w:rFonts w:ascii="Times New Roman" w:hAnsi="Times New Roman" w:eastAsia="仿宋_GB2312" w:cs="Times New Roman"/>
          <w:sz w:val="28"/>
          <w:szCs w:val="32"/>
        </w:rPr>
        <w:t>任务书》要</w:t>
      </w:r>
      <w:r>
        <w:rPr>
          <w:rFonts w:ascii="Times New Roman" w:hAnsi="Times New Roman" w:eastAsia="仿宋_GB2312" w:cs="Times New Roman"/>
          <w:sz w:val="28"/>
          <w:szCs w:val="32"/>
          <w:highlight w:val="none"/>
        </w:rPr>
        <w:t>以《</w:t>
      </w:r>
      <w:r>
        <w:rPr>
          <w:rFonts w:hint="eastAsia" w:ascii="Times New Roman" w:hAnsi="Times New Roman" w:eastAsia="仿宋_GB2312" w:cs="Times New Roman"/>
          <w:sz w:val="28"/>
          <w:szCs w:val="32"/>
          <w:highlight w:val="none"/>
          <w:lang w:val="en-US" w:eastAsia="zh-CN"/>
        </w:rPr>
        <w:t>关于开展2023年校级教学质量工程建设项目立项工作的通知</w:t>
      </w:r>
      <w:r>
        <w:rPr>
          <w:rFonts w:ascii="Times New Roman" w:hAnsi="Times New Roman" w:eastAsia="仿宋_GB2312" w:cs="Times New Roman"/>
          <w:sz w:val="28"/>
          <w:szCs w:val="32"/>
          <w:highlight w:val="none"/>
        </w:rPr>
        <w:t>》等相关文件为指导。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2.</w:t>
      </w:r>
      <w:r>
        <w:rPr>
          <w:rFonts w:ascii="Times New Roman" w:hAnsi="Times New Roman" w:eastAsia="仿宋_GB2312" w:cs="Times New Roman"/>
          <w:sz w:val="28"/>
          <w:szCs w:val="32"/>
        </w:rPr>
        <w:t>填报内容</w:t>
      </w: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应</w:t>
      </w:r>
      <w:r>
        <w:rPr>
          <w:rFonts w:ascii="Times New Roman" w:hAnsi="Times New Roman" w:eastAsia="仿宋_GB2312" w:cs="Times New Roman"/>
          <w:sz w:val="28"/>
          <w:szCs w:val="32"/>
        </w:rPr>
        <w:t>实事求是、真实可靠，文字表达严谨规范、简明扼要。所在学</w:t>
      </w: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院</w:t>
      </w:r>
      <w:r>
        <w:rPr>
          <w:rFonts w:ascii="Times New Roman" w:hAnsi="Times New Roman" w:eastAsia="仿宋_GB2312" w:cs="Times New Roman"/>
          <w:sz w:val="28"/>
          <w:szCs w:val="32"/>
        </w:rPr>
        <w:t>应严格审核，对所填内容的真实性负责。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ascii="Times New Roman" w:hAnsi="Times New Roman" w:eastAsia="仿宋_GB2312" w:cs="Times New Roman"/>
          <w:sz w:val="28"/>
          <w:szCs w:val="32"/>
        </w:rPr>
        <w:t>3.专业名称、</w:t>
      </w: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专业代码、</w:t>
      </w:r>
      <w:r>
        <w:rPr>
          <w:rFonts w:ascii="Times New Roman" w:hAnsi="Times New Roman" w:eastAsia="仿宋_GB2312" w:cs="Times New Roman"/>
          <w:sz w:val="28"/>
          <w:szCs w:val="32"/>
        </w:rPr>
        <w:t>专业</w:t>
      </w: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类</w:t>
      </w:r>
      <w:r>
        <w:rPr>
          <w:rFonts w:ascii="Times New Roman" w:hAnsi="Times New Roman" w:eastAsia="仿宋_GB2312" w:cs="Times New Roman"/>
          <w:sz w:val="28"/>
          <w:szCs w:val="32"/>
        </w:rPr>
        <w:t>依据《普通高等学校本科专业目录（2020年）》填写。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28"/>
          <w:szCs w:val="32"/>
        </w:rPr>
        <w:t>.表中各项内容用“小四”号仿宋字体填写，单倍行距；签名处应使用黑色钢笔或签字笔；表格栏高不足处可自行增加，排版务求整洁清晰、页码连贯。</w:t>
      </w:r>
    </w:p>
    <w:p>
      <w:pPr>
        <w:ind w:firstLine="560" w:firstLineChars="200"/>
        <w:rPr>
          <w:rFonts w:ascii="Times New Roman" w:hAnsi="Times New Roman" w:eastAsia="仿宋_GB2312" w:cs="Times New Roman"/>
          <w:sz w:val="28"/>
          <w:szCs w:val="32"/>
        </w:rPr>
      </w:pP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28"/>
          <w:szCs w:val="32"/>
        </w:rPr>
        <w:t>．A4纸正反打印，《</w:t>
      </w:r>
      <w:r>
        <w:rPr>
          <w:rFonts w:hint="eastAsia" w:ascii="Times New Roman" w:hAnsi="Times New Roman" w:eastAsia="仿宋_GB2312" w:cs="Times New Roman"/>
          <w:sz w:val="28"/>
          <w:szCs w:val="32"/>
          <w:lang w:val="en-US" w:eastAsia="zh-CN"/>
        </w:rPr>
        <w:t>建设</w:t>
      </w:r>
      <w:r>
        <w:rPr>
          <w:rFonts w:ascii="Times New Roman" w:hAnsi="Times New Roman" w:eastAsia="仿宋_GB2312" w:cs="Times New Roman"/>
          <w:sz w:val="28"/>
          <w:szCs w:val="32"/>
        </w:rPr>
        <w:t>任务书》封面之上不需另加其它封面。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rPr>
          <w:rFonts w:ascii="Times New Roman" w:hAnsi="Times New Roman" w:eastAsia="仿宋_GB2312" w:cs="Times New Roman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一、专业基本情况</w:t>
      </w:r>
    </w:p>
    <w:tbl>
      <w:tblPr>
        <w:tblStyle w:val="8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408"/>
        <w:gridCol w:w="298"/>
        <w:gridCol w:w="695"/>
        <w:gridCol w:w="300"/>
        <w:gridCol w:w="171"/>
        <w:gridCol w:w="903"/>
        <w:gridCol w:w="27"/>
        <w:gridCol w:w="735"/>
        <w:gridCol w:w="172"/>
        <w:gridCol w:w="395"/>
        <w:gridCol w:w="99"/>
        <w:gridCol w:w="472"/>
        <w:gridCol w:w="929"/>
        <w:gridCol w:w="66"/>
        <w:gridCol w:w="1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atLeast"/>
          <w:jc w:val="center"/>
        </w:trPr>
        <w:tc>
          <w:tcPr>
            <w:tcW w:w="1951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专业名称</w:t>
            </w:r>
          </w:p>
        </w:tc>
        <w:tc>
          <w:tcPr>
            <w:tcW w:w="1872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32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专业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24"/>
                <w:lang w:val="en-US" w:eastAsia="zh-CN"/>
              </w:rPr>
              <w:t>代码</w:t>
            </w:r>
          </w:p>
        </w:tc>
        <w:tc>
          <w:tcPr>
            <w:tcW w:w="2902" w:type="dxa"/>
            <w:gridSpan w:val="5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学位授予门类</w:t>
            </w:r>
          </w:p>
        </w:tc>
        <w:tc>
          <w:tcPr>
            <w:tcW w:w="1872" w:type="dxa"/>
            <w:gridSpan w:val="5"/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32" w:type="dxa"/>
            <w:gridSpan w:val="5"/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学制（年）</w:t>
            </w:r>
          </w:p>
        </w:tc>
        <w:tc>
          <w:tcPr>
            <w:tcW w:w="290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专业设置时间</w:t>
            </w:r>
          </w:p>
        </w:tc>
        <w:tc>
          <w:tcPr>
            <w:tcW w:w="1872" w:type="dxa"/>
            <w:gridSpan w:val="5"/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3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专业总学分</w:t>
            </w:r>
          </w:p>
        </w:tc>
        <w:tc>
          <w:tcPr>
            <w:tcW w:w="290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专业总学时</w:t>
            </w:r>
          </w:p>
        </w:tc>
        <w:tc>
          <w:tcPr>
            <w:tcW w:w="1872" w:type="dxa"/>
            <w:gridSpan w:val="5"/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23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实践教学环节学分占总学分比例（%）</w:t>
            </w:r>
          </w:p>
        </w:tc>
        <w:tc>
          <w:tcPr>
            <w:tcW w:w="2902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专业质量工程</w:t>
            </w:r>
          </w:p>
        </w:tc>
        <w:tc>
          <w:tcPr>
            <w:tcW w:w="7006" w:type="dxa"/>
            <w:gridSpan w:val="1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□国家级一流本科专业建设点     </w:t>
            </w: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□省级一流本科专业建设点</w:t>
            </w:r>
          </w:p>
          <w:p>
            <w:pPr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 xml:space="preserve">□省特色专业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□通过工程教育专业认证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专业招生情况</w:t>
            </w:r>
          </w:p>
        </w:tc>
        <w:tc>
          <w:tcPr>
            <w:tcW w:w="140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sz w:val="24"/>
              </w:rPr>
              <w:t>年</w:t>
            </w:r>
          </w:p>
        </w:tc>
        <w:tc>
          <w:tcPr>
            <w:tcW w:w="14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eastAsia="仿宋_GB2312" w:cs="Times New Roman"/>
                <w:sz w:val="24"/>
              </w:rPr>
              <w:t>年</w:t>
            </w:r>
          </w:p>
        </w:tc>
        <w:tc>
          <w:tcPr>
            <w:tcW w:w="14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 w:cs="Times New Roman"/>
                <w:sz w:val="24"/>
              </w:rPr>
              <w:t>年</w:t>
            </w:r>
          </w:p>
        </w:tc>
        <w:tc>
          <w:tcPr>
            <w:tcW w:w="14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4</w:t>
            </w:r>
            <w:r>
              <w:rPr>
                <w:rFonts w:ascii="Times New Roman" w:hAnsi="Times New Roman" w:eastAsia="仿宋_GB2312" w:cs="Times New Roman"/>
                <w:sz w:val="24"/>
              </w:rPr>
              <w:t>年</w:t>
            </w:r>
          </w:p>
        </w:tc>
        <w:tc>
          <w:tcPr>
            <w:tcW w:w="1402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eastAsia="仿宋_GB2312" w:cs="Times New Roman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pacing w:val="-14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pacing w:val="-14"/>
                <w:sz w:val="24"/>
                <w:szCs w:val="24"/>
              </w:rPr>
              <w:t>实际（预）招生数</w:t>
            </w:r>
          </w:p>
        </w:tc>
        <w:tc>
          <w:tcPr>
            <w:tcW w:w="140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</w:p>
        </w:tc>
        <w:tc>
          <w:tcPr>
            <w:tcW w:w="1402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校企联合开设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课程门数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校内课程门数</w:t>
            </w:r>
          </w:p>
        </w:tc>
        <w:tc>
          <w:tcPr>
            <w:tcW w:w="110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868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嵌入行业企业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内容</w:t>
            </w:r>
            <w:r>
              <w:rPr>
                <w:rFonts w:ascii="Times New Roman" w:hAnsi="Times New Roman" w:eastAsia="仿宋_GB2312" w:cs="Times New Roman"/>
                <w:sz w:val="24"/>
              </w:rPr>
              <w:t>课程数</w:t>
            </w:r>
          </w:p>
        </w:tc>
        <w:tc>
          <w:tcPr>
            <w:tcW w:w="1336" w:type="dxa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校外课程门数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/实习实训课程数</w:t>
            </w:r>
          </w:p>
        </w:tc>
        <w:tc>
          <w:tcPr>
            <w:tcW w:w="5305" w:type="dxa"/>
            <w:gridSpan w:val="11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3652" w:type="dxa"/>
            <w:gridSpan w:val="5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近3年</w:t>
            </w:r>
            <w:r>
              <w:rPr>
                <w:rFonts w:ascii="Times New Roman" w:hAnsi="Times New Roman" w:eastAsia="仿宋_GB2312" w:cs="Times New Roman"/>
                <w:b/>
                <w:sz w:val="24"/>
              </w:rPr>
              <w:t>已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获得</w:t>
            </w:r>
            <w:r>
              <w:rPr>
                <w:rFonts w:ascii="Times New Roman" w:hAnsi="Times New Roman" w:eastAsia="仿宋_GB2312" w:cs="Times New Roman"/>
                <w:b/>
                <w:sz w:val="24"/>
              </w:rPr>
              <w:t>大学生创新创业训练计划项目数量</w:t>
            </w:r>
          </w:p>
        </w:tc>
        <w:tc>
          <w:tcPr>
            <w:tcW w:w="183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2133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金额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（万元）</w:t>
            </w:r>
          </w:p>
        </w:tc>
        <w:tc>
          <w:tcPr>
            <w:tcW w:w="133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51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highlight w:val="none"/>
                <w:lang w:val="en-US" w:eastAsia="zh-CN"/>
              </w:rPr>
              <w:t>校</w:t>
            </w:r>
            <w:r>
              <w:rPr>
                <w:rFonts w:ascii="Times New Roman" w:hAnsi="Times New Roman" w:eastAsia="仿宋_GB2312" w:cs="Times New Roman"/>
                <w:b/>
                <w:sz w:val="24"/>
                <w:highlight w:val="none"/>
              </w:rPr>
              <w:t>级及</w:t>
            </w:r>
            <w:r>
              <w:rPr>
                <w:rFonts w:ascii="Times New Roman" w:hAnsi="Times New Roman" w:eastAsia="仿宋_GB2312" w:cs="Times New Roman"/>
                <w:b/>
                <w:sz w:val="24"/>
              </w:rPr>
              <w:t>以上实验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教学示范</w:t>
            </w:r>
            <w:r>
              <w:rPr>
                <w:rFonts w:ascii="Times New Roman" w:hAnsi="Times New Roman" w:eastAsia="仿宋_GB2312" w:cs="Times New Roman"/>
                <w:b/>
                <w:sz w:val="24"/>
              </w:rPr>
              <w:t>中心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  <w:lang w:val="en-US" w:eastAsia="zh-CN"/>
              </w:rPr>
              <w:t>实践教学基地</w:t>
            </w:r>
            <w:r>
              <w:rPr>
                <w:rFonts w:ascii="Times New Roman" w:hAnsi="Times New Roman" w:eastAsia="仿宋_GB2312" w:cs="Times New Roman"/>
                <w:b/>
                <w:sz w:val="24"/>
              </w:rPr>
              <w:t>建设情况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实验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教学示范</w:t>
            </w:r>
            <w:r>
              <w:rPr>
                <w:rFonts w:ascii="Times New Roman" w:hAnsi="Times New Roman" w:eastAsia="仿宋_GB2312" w:cs="Times New Roman"/>
                <w:sz w:val="24"/>
              </w:rPr>
              <w:t>中心名称</w:t>
            </w:r>
          </w:p>
        </w:tc>
        <w:tc>
          <w:tcPr>
            <w:tcW w:w="2974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9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级别</w:t>
            </w:r>
          </w:p>
        </w:tc>
        <w:tc>
          <w:tcPr>
            <w:tcW w:w="133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51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实践教学</w:t>
            </w:r>
            <w:r>
              <w:rPr>
                <w:rFonts w:ascii="Times New Roman" w:hAnsi="Times New Roman" w:eastAsia="仿宋_GB2312" w:cs="Times New Roman"/>
                <w:sz w:val="24"/>
              </w:rPr>
              <w:t>基地名称</w:t>
            </w:r>
          </w:p>
        </w:tc>
        <w:tc>
          <w:tcPr>
            <w:tcW w:w="2974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9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级别</w:t>
            </w:r>
          </w:p>
        </w:tc>
        <w:tc>
          <w:tcPr>
            <w:tcW w:w="1336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合作共建单位（企业）名称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及产业类型</w:t>
            </w:r>
          </w:p>
        </w:tc>
        <w:tc>
          <w:tcPr>
            <w:tcW w:w="4675" w:type="dxa"/>
            <w:gridSpan w:val="1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合作单位（企业）名称（限填3个）</w:t>
            </w: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产业类型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4267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4267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51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4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4267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957" w:type="dxa"/>
            <w:gridSpan w:val="16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8" w:lineRule="auto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本专业近三年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获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校级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  <w:highlight w:val="none"/>
              </w:rPr>
              <w:t>及以上产教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融合方面有关荣誉、奖励、立项建设情况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类别</w:t>
            </w:r>
          </w:p>
        </w:tc>
        <w:tc>
          <w:tcPr>
            <w:tcW w:w="2069" w:type="dxa"/>
            <w:gridSpan w:val="4"/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项目名称</w:t>
            </w:r>
          </w:p>
        </w:tc>
        <w:tc>
          <w:tcPr>
            <w:tcW w:w="934" w:type="dxa"/>
            <w:gridSpan w:val="3"/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时间</w:t>
            </w:r>
          </w:p>
        </w:tc>
        <w:tc>
          <w:tcPr>
            <w:tcW w:w="966" w:type="dxa"/>
            <w:gridSpan w:val="3"/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等级</w:t>
            </w: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408" w:lineRule="auto"/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授予部门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教学改革项目</w:t>
            </w: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教师队伍建设</w:t>
            </w: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课程与教材等教学资源</w:t>
            </w: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创新创业成果</w:t>
            </w:r>
          </w:p>
        </w:tc>
        <w:tc>
          <w:tcPr>
            <w:tcW w:w="206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657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其他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（限20项）</w:t>
            </w:r>
          </w:p>
        </w:tc>
        <w:tc>
          <w:tcPr>
            <w:tcW w:w="2069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66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二、合作单位（企业）简况</w:t>
      </w:r>
    </w:p>
    <w:tbl>
      <w:tblPr>
        <w:tblStyle w:val="8"/>
        <w:tblW w:w="916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23"/>
        <w:gridCol w:w="803"/>
        <w:gridCol w:w="1151"/>
        <w:gridCol w:w="829"/>
        <w:gridCol w:w="708"/>
        <w:gridCol w:w="709"/>
        <w:gridCol w:w="760"/>
        <w:gridCol w:w="658"/>
        <w:gridCol w:w="1275"/>
        <w:gridCol w:w="138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69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合作单位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（企业）名称</w:t>
            </w:r>
          </w:p>
        </w:tc>
        <w:tc>
          <w:tcPr>
            <w:tcW w:w="7472" w:type="dxa"/>
            <w:gridSpan w:val="8"/>
            <w:tcBorders>
              <w:top w:val="single" w:color="auto" w:sz="12" w:space="0"/>
              <w:left w:val="single" w:color="auto" w:sz="6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单位负责人</w:t>
            </w:r>
          </w:p>
        </w:tc>
        <w:tc>
          <w:tcPr>
            <w:tcW w:w="8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1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性别</w:t>
            </w:r>
          </w:p>
        </w:tc>
        <w:tc>
          <w:tcPr>
            <w:tcW w:w="70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职称</w:t>
            </w:r>
          </w:p>
        </w:tc>
        <w:tc>
          <w:tcPr>
            <w:tcW w:w="1418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出生年月</w:t>
            </w:r>
          </w:p>
        </w:tc>
        <w:tc>
          <w:tcPr>
            <w:tcW w:w="1382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电话</w:t>
            </w:r>
          </w:p>
        </w:tc>
        <w:tc>
          <w:tcPr>
            <w:tcW w:w="11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学历 </w:t>
            </w:r>
          </w:p>
        </w:tc>
        <w:tc>
          <w:tcPr>
            <w:tcW w:w="70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ind w:right="-118" w:rightChars="-56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70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学位</w:t>
            </w:r>
          </w:p>
        </w:tc>
        <w:tc>
          <w:tcPr>
            <w:tcW w:w="141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专业领域</w:t>
            </w:r>
          </w:p>
        </w:tc>
        <w:tc>
          <w:tcPr>
            <w:tcW w:w="1382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单位联系人</w:t>
            </w:r>
          </w:p>
        </w:tc>
        <w:tc>
          <w:tcPr>
            <w:tcW w:w="8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before="93" w:beforeLines="30" w:after="93" w:afterLines="30" w:line="36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15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性别</w:t>
            </w:r>
          </w:p>
        </w:tc>
        <w:tc>
          <w:tcPr>
            <w:tcW w:w="708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办公电话</w:t>
            </w:r>
          </w:p>
        </w:tc>
        <w:tc>
          <w:tcPr>
            <w:tcW w:w="331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92" w:type="dxa"/>
            <w:gridSpan w:val="2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ind w:right="-109" w:rightChars="-52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0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手机</w:t>
            </w:r>
          </w:p>
        </w:tc>
        <w:tc>
          <w:tcPr>
            <w:tcW w:w="268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 w:line="36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before="93" w:beforeLines="30" w:after="93" w:afterLines="30" w:line="36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E-mail</w:t>
            </w:r>
          </w:p>
        </w:tc>
        <w:tc>
          <w:tcPr>
            <w:tcW w:w="331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before="93" w:beforeLines="30" w:after="93" w:afterLines="30" w:line="360" w:lineRule="exact"/>
              <w:ind w:right="-109" w:rightChars="-52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869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-109" w:rightChars="-52" w:firstLine="120" w:firstLineChars="50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单位</w:t>
            </w:r>
            <w:r>
              <w:rPr>
                <w:rFonts w:ascii="Times New Roman" w:hAnsi="Times New Roman" w:eastAsia="仿宋_GB2312" w:cs="Times New Roman"/>
                <w:b/>
                <w:bCs/>
                <w:spacing w:val="-12"/>
                <w:sz w:val="24"/>
              </w:rPr>
              <w:t>（企业）</w:t>
            </w:r>
          </w:p>
          <w:p>
            <w:pPr>
              <w:spacing w:line="360" w:lineRule="exact"/>
              <w:ind w:right="-109" w:rightChars="-52" w:firstLine="120" w:firstLineChars="50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概况</w:t>
            </w:r>
          </w:p>
        </w:tc>
        <w:tc>
          <w:tcPr>
            <w:tcW w:w="8298" w:type="dxa"/>
            <w:gridSpan w:val="10"/>
            <w:tcBorders>
              <w:top w:val="single" w:color="auto" w:sz="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93" w:beforeLines="30" w:after="93" w:afterLines="30" w:line="360" w:lineRule="exact"/>
              <w:ind w:right="-109" w:rightChars="-52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着重说明合作企业或单位的行业地位、生产经营状况、具备的资质和条件、经营状况、校企合作经历与合作内容、参与专业共建、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满足人才培养需求情况，限800字以内）</w:t>
            </w:r>
          </w:p>
          <w:p>
            <w:pPr>
              <w:spacing w:before="93" w:beforeLines="30" w:after="93" w:afterLines="30" w:line="360" w:lineRule="exact"/>
              <w:ind w:right="-109" w:rightChars="-52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  <w:p>
            <w:pPr>
              <w:spacing w:before="93" w:beforeLines="30" w:after="93" w:afterLines="30" w:line="360" w:lineRule="exact"/>
              <w:ind w:right="-109" w:rightChars="-52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  <w:p>
            <w:pPr>
              <w:spacing w:before="93" w:beforeLines="30" w:after="93" w:afterLines="30" w:line="360" w:lineRule="exact"/>
              <w:ind w:right="-109" w:rightChars="-52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  <w:p>
            <w:pPr>
              <w:spacing w:before="93" w:beforeLines="30" w:after="93" w:afterLines="30" w:line="360" w:lineRule="exact"/>
              <w:ind w:right="-109" w:rightChars="-52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  <w:p>
            <w:pPr>
              <w:spacing w:before="93" w:beforeLines="30" w:after="93" w:afterLines="30" w:line="360" w:lineRule="exact"/>
              <w:ind w:right="-109" w:rightChars="-52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  <w:p>
            <w:pPr>
              <w:spacing w:before="93" w:beforeLines="30" w:after="93" w:afterLines="30" w:line="360" w:lineRule="exact"/>
              <w:ind w:right="-109" w:rightChars="-52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jc w:val="left"/>
        <w:rPr>
          <w:rFonts w:ascii="Times New Roman" w:hAnsi="Times New Roman" w:eastAsia="仿宋_GB2312" w:cs="Times New Roman"/>
          <w:bCs/>
          <w:sz w:val="24"/>
          <w:szCs w:val="24"/>
        </w:rPr>
      </w:pPr>
      <w:r>
        <w:rPr>
          <w:rFonts w:ascii="Times New Roman" w:hAnsi="Times New Roman" w:eastAsia="仿宋_GB2312" w:cs="Times New Roman"/>
          <w:b/>
          <w:bCs/>
          <w:sz w:val="24"/>
          <w:szCs w:val="24"/>
        </w:rPr>
        <w:t>注</w:t>
      </w:r>
      <w:r>
        <w:rPr>
          <w:rFonts w:ascii="Times New Roman" w:hAnsi="Times New Roman" w:eastAsia="仿宋_GB2312" w:cs="Times New Roman"/>
          <w:bCs/>
          <w:sz w:val="24"/>
          <w:szCs w:val="24"/>
        </w:rPr>
        <w:t>：可根据需要自行增加合作单位（企业）简况栏</w:t>
      </w:r>
    </w:p>
    <w:p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三、师资基本情况</w:t>
      </w:r>
    </w:p>
    <w:tbl>
      <w:tblPr>
        <w:tblStyle w:val="8"/>
        <w:tblW w:w="88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418"/>
        <w:gridCol w:w="992"/>
        <w:gridCol w:w="709"/>
        <w:gridCol w:w="926"/>
        <w:gridCol w:w="1058"/>
        <w:gridCol w:w="181"/>
        <w:gridCol w:w="103"/>
        <w:gridCol w:w="992"/>
        <w:gridCol w:w="113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76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专业负责人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面貌</w:t>
            </w:r>
          </w:p>
        </w:tc>
        <w:tc>
          <w:tcPr>
            <w:tcW w:w="1239" w:type="dxa"/>
            <w:gridSpan w:val="2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党政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984" w:type="dxa"/>
            <w:gridSpan w:val="2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学历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学位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专业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年限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26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办公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1239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手机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号码</w:t>
            </w: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近三年主讲本科课程</w:t>
            </w:r>
          </w:p>
        </w:tc>
        <w:tc>
          <w:tcPr>
            <w:tcW w:w="6945" w:type="dxa"/>
            <w:gridSpan w:val="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教学科研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工作经历</w:t>
            </w:r>
          </w:p>
        </w:tc>
        <w:tc>
          <w:tcPr>
            <w:tcW w:w="6945" w:type="dxa"/>
            <w:gridSpan w:val="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校企合作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经历</w:t>
            </w:r>
          </w:p>
        </w:tc>
        <w:tc>
          <w:tcPr>
            <w:tcW w:w="6945" w:type="dxa"/>
            <w:gridSpan w:val="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主要教学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科研成果</w:t>
            </w:r>
          </w:p>
        </w:tc>
        <w:tc>
          <w:tcPr>
            <w:tcW w:w="6945" w:type="dxa"/>
            <w:gridSpan w:val="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6" w:type="dxa"/>
            <w:vMerge w:val="restart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专业师资组成情况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专职教师</w:t>
            </w:r>
          </w:p>
        </w:tc>
        <w:tc>
          <w:tcPr>
            <w:tcW w:w="99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spacing w:val="-12"/>
                <w:sz w:val="18"/>
                <w:szCs w:val="15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  <w:t>职称</w:t>
            </w:r>
          </w:p>
          <w:p>
            <w:pPr>
              <w:spacing w:line="320" w:lineRule="exact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  <w:t>学历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正高级</w:t>
            </w: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副高级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中级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其他</w:t>
            </w:r>
          </w:p>
        </w:tc>
        <w:tc>
          <w:tcPr>
            <w:tcW w:w="850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博士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硕士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本科及以下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合计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7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具有企事业单位实践经历的教师数</w:t>
            </w: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企业（单位）兼职教师</w:t>
            </w:r>
          </w:p>
        </w:tc>
        <w:tc>
          <w:tcPr>
            <w:tcW w:w="992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</w:pPr>
            <w:r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  <w:t xml:space="preserve">    职称</w:t>
            </w:r>
          </w:p>
          <w:p>
            <w:pPr>
              <w:spacing w:line="32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bCs/>
                <w:spacing w:val="-12"/>
                <w:szCs w:val="18"/>
              </w:rPr>
              <w:t>学历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pacing w:val="-8"/>
                <w:sz w:val="24"/>
              </w:rPr>
              <w:t>正高级工程师（教授级）</w:t>
            </w: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高级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工程师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工程师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其他技术人员</w:t>
            </w:r>
          </w:p>
        </w:tc>
        <w:tc>
          <w:tcPr>
            <w:tcW w:w="850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博士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硕士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本科及以下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vMerge w:val="continue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pacing w:val="-12"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合计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pacing w:val="-8"/>
                <w:sz w:val="24"/>
              </w:rPr>
            </w:pP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50" w:type="dxa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839" w:type="dxa"/>
            <w:gridSpan w:val="11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  <w:t>教师队伍简表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476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序号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年月</w:t>
            </w: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学校教师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/企业教师</w:t>
            </w: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职务</w:t>
            </w: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承担教学/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管理任务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76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楷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四、总体建设目标</w:t>
      </w:r>
      <w:r>
        <w:rPr>
          <w:rFonts w:ascii="Times New Roman" w:hAnsi="Times New Roman" w:eastAsia="黑体" w:cs="Times New Roman"/>
          <w:bCs/>
          <w:sz w:val="32"/>
          <w:szCs w:val="32"/>
        </w:rPr>
        <w:t>与预期标志性成果</w:t>
      </w:r>
    </w:p>
    <w:tbl>
      <w:tblPr>
        <w:tblStyle w:val="8"/>
        <w:tblW w:w="88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936"/>
        <w:gridCol w:w="4542"/>
        <w:gridCol w:w="1189"/>
        <w:gridCol w:w="14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5" w:hRule="atLeast"/>
          <w:jc w:val="center"/>
        </w:trPr>
        <w:tc>
          <w:tcPr>
            <w:tcW w:w="8818" w:type="dxa"/>
            <w:gridSpan w:val="5"/>
          </w:tcPr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总体建设目标：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预期标志性成果</w:t>
            </w: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序号</w:t>
            </w:r>
          </w:p>
        </w:tc>
        <w:tc>
          <w:tcPr>
            <w:tcW w:w="4696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成果名称</w:t>
            </w:r>
          </w:p>
        </w:tc>
        <w:tc>
          <w:tcPr>
            <w:tcW w:w="121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数量</w:t>
            </w:r>
          </w:p>
        </w:tc>
        <w:tc>
          <w:tcPr>
            <w:tcW w:w="151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授予部门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4696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4696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4696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4696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4696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82" w:type="dxa"/>
            <w:vMerge w:val="continue"/>
            <w:vAlign w:val="center"/>
          </w:tcPr>
          <w:p>
            <w:pPr>
              <w:spacing w:line="0" w:lineRule="atLeast"/>
              <w:rPr>
                <w:rFonts w:ascii="Times New Roman" w:hAnsi="Times New Roman" w:eastAsia="仿宋" w:cs="Times New Roman"/>
                <w:bCs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………</w:t>
            </w:r>
          </w:p>
        </w:tc>
        <w:tc>
          <w:tcPr>
            <w:tcW w:w="4696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spacing w:line="320" w:lineRule="exact"/>
        <w:rPr>
          <w:rFonts w:ascii="Times New Roman" w:hAnsi="Times New Roman" w:eastAsia="仿宋_GB2312" w:cs="Times New Roman"/>
          <w:bCs/>
          <w:szCs w:val="21"/>
        </w:rPr>
      </w:pPr>
      <w:r>
        <w:rPr>
          <w:rFonts w:hint="eastAsia" w:ascii="Times New Roman" w:hAnsi="Times New Roman" w:eastAsia="仿宋_GB2312" w:cs="Times New Roman"/>
          <w:b/>
          <w:bCs/>
          <w:szCs w:val="21"/>
        </w:rPr>
        <w:t>注</w:t>
      </w:r>
      <w:r>
        <w:rPr>
          <w:rFonts w:hint="eastAsia" w:ascii="Times New Roman" w:hAnsi="Times New Roman" w:eastAsia="仿宋_GB2312" w:cs="Times New Roman"/>
          <w:bCs/>
          <w:szCs w:val="21"/>
        </w:rPr>
        <w:t>：预期标志性成果是指该专业产教深度融合、校企合作共建的课程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及</w:t>
      </w:r>
      <w:r>
        <w:rPr>
          <w:rFonts w:hint="eastAsia" w:ascii="Times New Roman" w:hAnsi="Times New Roman" w:eastAsia="仿宋_GB2312" w:cs="Times New Roman"/>
          <w:bCs/>
          <w:szCs w:val="21"/>
        </w:rPr>
        <w:t>教材（含课程思政示范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团队、</w:t>
      </w:r>
      <w:r>
        <w:rPr>
          <w:rFonts w:hint="eastAsia" w:ascii="Times New Roman" w:hAnsi="Times New Roman" w:eastAsia="仿宋_GB2312" w:cs="Times New Roman"/>
          <w:bCs/>
          <w:szCs w:val="21"/>
        </w:rPr>
        <w:t>课程</w:t>
      </w:r>
      <w:r>
        <w:rPr>
          <w:rFonts w:hint="eastAsia" w:ascii="Times New Roman" w:hAnsi="Times New Roman" w:eastAsia="仿宋_GB2312" w:cs="Times New Roman"/>
          <w:bCs/>
          <w:szCs w:val="21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课堂案例等</w:t>
      </w:r>
      <w:r>
        <w:rPr>
          <w:rFonts w:hint="eastAsia" w:ascii="Times New Roman" w:hAnsi="Times New Roman" w:eastAsia="仿宋_GB2312" w:cs="Times New Roman"/>
          <w:bCs/>
          <w:szCs w:val="21"/>
        </w:rPr>
        <w:t>）、基层教学组织建设、师资队伍建设成果、大学生创新创业教育成果、教育教学改革成果、省级及以上本科优秀毕业设计（论文）等，具体包括：</w:t>
      </w:r>
    </w:p>
    <w:p>
      <w:pPr>
        <w:widowControl/>
        <w:spacing w:line="320" w:lineRule="exact"/>
        <w:ind w:firstLine="420" w:firstLineChars="200"/>
        <w:rPr>
          <w:rFonts w:ascii="Times New Roman" w:hAnsi="Times New Roman" w:eastAsia="仿宋_GB2312" w:cs="Times New Roman"/>
          <w:bCs/>
          <w:szCs w:val="21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1</w:t>
      </w:r>
      <w:r>
        <w:rPr>
          <w:rFonts w:ascii="Times New Roman" w:hAnsi="Times New Roman" w:eastAsia="仿宋_GB2312" w:cs="Times New Roman"/>
          <w:bCs/>
          <w:szCs w:val="21"/>
        </w:rPr>
        <w:t>.</w:t>
      </w:r>
      <w:r>
        <w:rPr>
          <w:rFonts w:hint="eastAsia" w:ascii="Times New Roman" w:hAnsi="Times New Roman" w:eastAsia="仿宋_GB2312" w:cs="Times New Roman"/>
          <w:bCs/>
          <w:szCs w:val="21"/>
        </w:rPr>
        <w:t>入选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  <w:lang w:val="en-US" w:eastAsia="zh-CN"/>
        </w:rPr>
        <w:t>校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</w:rPr>
        <w:t>级以上课程思政示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  <w:lang w:val="en-US" w:eastAsia="zh-CN"/>
        </w:rPr>
        <w:t>范项目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</w:rPr>
        <w:t>；</w:t>
      </w:r>
    </w:p>
    <w:p>
      <w:pPr>
        <w:widowControl/>
        <w:spacing w:line="320" w:lineRule="exact"/>
        <w:ind w:firstLine="420" w:firstLineChars="200"/>
        <w:rPr>
          <w:rFonts w:ascii="Times New Roman" w:hAnsi="Times New Roman" w:eastAsia="仿宋_GB2312" w:cs="Times New Roman"/>
          <w:bCs/>
          <w:szCs w:val="21"/>
          <w:highlight w:val="none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2</w:t>
      </w:r>
      <w:r>
        <w:rPr>
          <w:rFonts w:ascii="Times New Roman" w:hAnsi="Times New Roman" w:eastAsia="仿宋_GB2312" w:cs="Times New Roman"/>
          <w:bCs/>
          <w:szCs w:val="21"/>
        </w:rPr>
        <w:t>.</w:t>
      </w:r>
      <w:r>
        <w:rPr>
          <w:rFonts w:hint="eastAsia" w:ascii="Times New Roman" w:hAnsi="Times New Roman" w:eastAsia="仿宋_GB2312" w:cs="Times New Roman"/>
          <w:bCs/>
          <w:szCs w:val="21"/>
        </w:rPr>
        <w:t>本专业教师在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  <w:lang w:val="en-US" w:eastAsia="zh-CN"/>
        </w:rPr>
        <w:t>校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</w:rPr>
        <w:t>级以上教学创新大赛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  <w:lang w:val="en-US" w:eastAsia="zh-CN"/>
        </w:rPr>
        <w:t>青教赛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</w:rPr>
        <w:t>奖项数量；</w:t>
      </w:r>
    </w:p>
    <w:p>
      <w:pPr>
        <w:widowControl/>
        <w:spacing w:line="320" w:lineRule="exact"/>
        <w:ind w:firstLine="420" w:firstLineChars="200"/>
        <w:rPr>
          <w:rFonts w:ascii="Times New Roman" w:hAnsi="Times New Roman" w:eastAsia="仿宋_GB2312" w:cs="Times New Roman"/>
          <w:bCs/>
          <w:szCs w:val="21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3</w:t>
      </w:r>
      <w:r>
        <w:rPr>
          <w:rFonts w:ascii="Times New Roman" w:hAnsi="Times New Roman" w:eastAsia="仿宋_GB2312" w:cs="Times New Roman"/>
          <w:bCs/>
          <w:szCs w:val="21"/>
        </w:rPr>
        <w:t>.</w:t>
      </w:r>
      <w:r>
        <w:rPr>
          <w:rFonts w:hint="eastAsia" w:ascii="Times New Roman" w:hAnsi="Times New Roman" w:eastAsia="仿宋_GB2312" w:cs="Times New Roman"/>
          <w:bCs/>
          <w:szCs w:val="21"/>
        </w:rPr>
        <w:t>与合作单位合作指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</w:rPr>
        <w:t>导的国家级、省级“互</w:t>
      </w:r>
      <w:r>
        <w:rPr>
          <w:rFonts w:hint="eastAsia" w:ascii="Times New Roman" w:hAnsi="Times New Roman" w:eastAsia="仿宋_GB2312" w:cs="Times New Roman"/>
          <w:bCs/>
          <w:szCs w:val="21"/>
        </w:rPr>
        <w:t>联网</w:t>
      </w:r>
      <w:r>
        <w:rPr>
          <w:rFonts w:ascii="Times New Roman" w:hAnsi="Times New Roman" w:eastAsia="仿宋_GB2312" w:cs="Times New Roman"/>
          <w:bCs/>
          <w:szCs w:val="21"/>
        </w:rPr>
        <w:t>+</w:t>
      </w:r>
      <w:r>
        <w:rPr>
          <w:rFonts w:hint="eastAsia" w:ascii="Times New Roman" w:hAnsi="Times New Roman" w:eastAsia="仿宋_GB2312" w:cs="Times New Roman"/>
          <w:bCs/>
          <w:szCs w:val="21"/>
        </w:rPr>
        <w:t>”大学生创新创业大赛</w:t>
      </w: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或其它有较大影响力的学校公布的学科竞赛目录中的相关赛事</w:t>
      </w:r>
      <w:r>
        <w:rPr>
          <w:rFonts w:hint="eastAsia" w:ascii="Times New Roman" w:hAnsi="Times New Roman" w:eastAsia="仿宋_GB2312" w:cs="Times New Roman"/>
          <w:bCs/>
          <w:szCs w:val="21"/>
        </w:rPr>
        <w:t>奖项数量，尤其是本专业获得的“互联网</w:t>
      </w:r>
      <w:r>
        <w:rPr>
          <w:rFonts w:ascii="Times New Roman" w:hAnsi="Times New Roman" w:eastAsia="仿宋_GB2312" w:cs="Times New Roman"/>
          <w:bCs/>
          <w:szCs w:val="21"/>
        </w:rPr>
        <w:t>+</w:t>
      </w:r>
      <w:r>
        <w:rPr>
          <w:rFonts w:hint="eastAsia" w:ascii="Times New Roman" w:hAnsi="Times New Roman" w:eastAsia="仿宋_GB2312" w:cs="Times New Roman"/>
          <w:bCs/>
          <w:szCs w:val="21"/>
        </w:rPr>
        <w:t>”大学生创新创业大赛产业赛道奖项数量；</w:t>
      </w:r>
    </w:p>
    <w:p>
      <w:pPr>
        <w:widowControl/>
        <w:spacing w:line="320" w:lineRule="exact"/>
        <w:ind w:firstLine="420" w:firstLineChars="200"/>
        <w:rPr>
          <w:rFonts w:ascii="Times New Roman" w:hAnsi="Times New Roman" w:eastAsia="仿宋_GB2312" w:cs="Times New Roman"/>
          <w:bCs/>
          <w:szCs w:val="21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4</w:t>
      </w:r>
      <w:r>
        <w:rPr>
          <w:rFonts w:ascii="Times New Roman" w:hAnsi="Times New Roman" w:eastAsia="仿宋_GB2312" w:cs="Times New Roman"/>
          <w:bCs/>
          <w:szCs w:val="21"/>
        </w:rPr>
        <w:t>.</w:t>
      </w:r>
      <w:r>
        <w:rPr>
          <w:rFonts w:hint="eastAsia" w:ascii="Times New Roman" w:hAnsi="Times New Roman" w:eastAsia="仿宋_GB2312" w:cs="Times New Roman"/>
          <w:bCs/>
          <w:szCs w:val="21"/>
        </w:rPr>
        <w:t>与合作单位联合指导的本科毕业设计（论文）获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</w:rPr>
        <w:t>得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  <w:lang w:val="en-US" w:eastAsia="zh-CN"/>
        </w:rPr>
        <w:t>校优秀毕业论文</w:t>
      </w:r>
      <w:r>
        <w:rPr>
          <w:rFonts w:hint="eastAsia" w:ascii="Times New Roman" w:hAnsi="Times New Roman" w:eastAsia="仿宋_GB2312" w:cs="Times New Roman"/>
          <w:bCs/>
          <w:szCs w:val="21"/>
        </w:rPr>
        <w:t>；</w:t>
      </w:r>
    </w:p>
    <w:p>
      <w:pPr>
        <w:widowControl/>
        <w:spacing w:line="320" w:lineRule="exact"/>
        <w:ind w:firstLine="420" w:firstLineChars="200"/>
        <w:rPr>
          <w:rFonts w:ascii="Times New Roman" w:hAnsi="Times New Roman" w:eastAsia="仿宋_GB2312" w:cs="Times New Roman"/>
          <w:bCs/>
          <w:szCs w:val="21"/>
          <w:highlight w:val="red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5</w:t>
      </w:r>
      <w:r>
        <w:rPr>
          <w:rFonts w:ascii="Times New Roman" w:hAnsi="Times New Roman" w:eastAsia="仿宋_GB2312" w:cs="Times New Roman"/>
          <w:bCs/>
          <w:szCs w:val="21"/>
        </w:rPr>
        <w:t>.</w:t>
      </w:r>
      <w:r>
        <w:rPr>
          <w:rFonts w:hint="eastAsia" w:ascii="Times New Roman" w:hAnsi="Times New Roman" w:eastAsia="仿宋_GB2312" w:cs="Times New Roman"/>
          <w:bCs/>
          <w:szCs w:val="21"/>
        </w:rPr>
        <w:t>与合作单位共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</w:rPr>
        <w:t>建的优秀基层教学组织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  <w:lang w:val="en-US" w:eastAsia="zh-CN"/>
        </w:rPr>
        <w:t>虚拟教研室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szCs w:val="21"/>
          <w:highlight w:val="none"/>
        </w:rPr>
        <w:t>数量；</w:t>
      </w:r>
    </w:p>
    <w:p>
      <w:pPr>
        <w:widowControl/>
        <w:spacing w:line="320" w:lineRule="exact"/>
        <w:ind w:firstLine="420" w:firstLineChars="200"/>
        <w:rPr>
          <w:rFonts w:hint="eastAsia" w:ascii="Times New Roman" w:hAnsi="Times New Roman" w:eastAsia="仿宋_GB2312" w:cs="Times New Roman"/>
          <w:bCs/>
          <w:szCs w:val="21"/>
        </w:rPr>
      </w:pPr>
      <w:r>
        <w:rPr>
          <w:rFonts w:hint="eastAsia" w:ascii="Times New Roman" w:hAnsi="Times New Roman" w:eastAsia="仿宋_GB2312" w:cs="Times New Roman"/>
          <w:bCs/>
          <w:szCs w:val="21"/>
          <w:lang w:val="en-US" w:eastAsia="zh-CN"/>
        </w:rPr>
        <w:t>6</w:t>
      </w:r>
      <w:r>
        <w:rPr>
          <w:rFonts w:ascii="Times New Roman" w:hAnsi="Times New Roman" w:eastAsia="仿宋_GB2312" w:cs="Times New Roman"/>
          <w:bCs/>
          <w:szCs w:val="21"/>
        </w:rPr>
        <w:t>.</w:t>
      </w:r>
      <w:r>
        <w:rPr>
          <w:rFonts w:hint="eastAsia" w:ascii="Times New Roman" w:hAnsi="Times New Roman" w:eastAsia="仿宋_GB2312" w:cs="Times New Roman"/>
          <w:bCs/>
          <w:szCs w:val="21"/>
        </w:rPr>
        <w:t>其他重要的产教融合专业建设成果。</w:t>
      </w:r>
    </w:p>
    <w:p>
      <w:pPr>
        <w:widowControl/>
        <w:spacing w:line="320" w:lineRule="exact"/>
        <w:ind w:firstLine="420" w:firstLineChars="200"/>
        <w:rPr>
          <w:rFonts w:hint="eastAsia" w:ascii="Times New Roman" w:hAnsi="Times New Roman" w:eastAsia="仿宋_GB2312" w:cs="Times New Roman"/>
          <w:bCs/>
          <w:szCs w:val="21"/>
        </w:rPr>
      </w:pPr>
    </w:p>
    <w:p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五、分项目建设内容与预期成果</w:t>
      </w:r>
    </w:p>
    <w:p>
      <w:pPr>
        <w:widowControl/>
        <w:jc w:val="left"/>
        <w:rPr>
          <w:rFonts w:ascii="Times New Roman" w:hAnsi="Times New Roman" w:eastAsia="楷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1.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强化立德树人根本宗旨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6" w:hRule="atLeast"/>
        </w:trPr>
        <w:tc>
          <w:tcPr>
            <w:tcW w:w="8472" w:type="dxa"/>
          </w:tcPr>
          <w:p>
            <w:pPr>
              <w:spacing w:line="0" w:lineRule="atLeast"/>
              <w:jc w:val="left"/>
              <w:rPr>
                <w:rFonts w:ascii="Times New Roman" w:hAnsi="Times New Roman" w:eastAsia="仿宋" w:cs="Times New Roman"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目标任务、建设内容和预期成果（含课程思政）：</w:t>
            </w:r>
          </w:p>
        </w:tc>
      </w:tr>
    </w:tbl>
    <w:p>
      <w:pPr>
        <w:widowControl/>
        <w:jc w:val="left"/>
        <w:rPr>
          <w:rFonts w:ascii="Times New Roman" w:hAnsi="Times New Roman" w:eastAsia="楷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2.产教深度融合机制建设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9" w:hRule="atLeast"/>
        </w:trPr>
        <w:tc>
          <w:tcPr>
            <w:tcW w:w="8472" w:type="dxa"/>
          </w:tcPr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目标任务、建设内容和预期成果：</w:t>
            </w:r>
          </w:p>
        </w:tc>
      </w:tr>
    </w:tbl>
    <w:p>
      <w:pPr>
        <w:widowControl/>
        <w:jc w:val="left"/>
        <w:rPr>
          <w:rFonts w:ascii="Times New Roman" w:hAnsi="Times New Roman" w:eastAsia="楷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br w:type="page"/>
      </w: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3.产教融合教学资源建设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9570" w:type="dxa"/>
          </w:tcPr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目标任务、建设内容和预期成果：</w:t>
            </w: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>
      <w:pPr>
        <w:rPr>
          <w:rFonts w:ascii="Times New Roman" w:hAnsi="Times New Roman" w:eastAsia="楷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4. 产教融合师资队伍建设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7" w:hRule="atLeast"/>
        </w:trPr>
        <w:tc>
          <w:tcPr>
            <w:tcW w:w="9570" w:type="dxa"/>
          </w:tcPr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目标任务、建设内容和预期成果：</w:t>
            </w: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br w:type="page"/>
      </w: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5.</w:t>
      </w:r>
      <w:r>
        <w:rPr>
          <w:rFonts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产教融合实践条件建设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7" w:hRule="atLeast"/>
        </w:trPr>
        <w:tc>
          <w:tcPr>
            <w:tcW w:w="9039" w:type="dxa"/>
          </w:tcPr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目标任务、建设内容和预期成果：</w:t>
            </w: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</w:p>
        </w:tc>
      </w:tr>
    </w:tbl>
    <w:p>
      <w:pPr>
        <w:rPr>
          <w:rFonts w:ascii="Times New Roman" w:hAnsi="Times New Roman" w:eastAsia="楷体" w:cs="Times New Roman"/>
          <w:b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kern w:val="0"/>
          <w:sz w:val="32"/>
          <w:szCs w:val="32"/>
        </w:rPr>
        <w:t>6.大学生创新创业教育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6" w:hRule="atLeast"/>
        </w:trPr>
        <w:tc>
          <w:tcPr>
            <w:tcW w:w="9570" w:type="dxa"/>
          </w:tcPr>
          <w:p>
            <w:pPr>
              <w:spacing w:line="0" w:lineRule="atLeast"/>
              <w:jc w:val="left"/>
              <w:rPr>
                <w:rFonts w:ascii="Times New Roman" w:hAnsi="Times New Roman" w:eastAsia="仿宋_GB2312" w:cs="Times New Roman"/>
                <w:b/>
                <w:bCs/>
                <w:szCs w:val="21"/>
              </w:rPr>
            </w:pPr>
            <w:bookmarkStart w:id="0" w:name="_Hlk2001382"/>
            <w:r>
              <w:rPr>
                <w:rFonts w:ascii="Times New Roman" w:hAnsi="Times New Roman" w:eastAsia="仿宋_GB2312" w:cs="Times New Roman"/>
                <w:b/>
                <w:bCs/>
                <w:szCs w:val="21"/>
              </w:rPr>
              <w:t>目标任务、建设内容和预期成果：</w:t>
            </w:r>
          </w:p>
        </w:tc>
      </w:tr>
      <w:bookmarkEnd w:id="0"/>
    </w:tbl>
    <w:p>
      <w:pPr>
        <w:spacing w:line="20" w:lineRule="exact"/>
        <w:rPr>
          <w:rFonts w:ascii="Times New Roman" w:hAnsi="Times New Roman" w:eastAsia="仿宋_GB2312" w:cs="Times New Roman"/>
          <w:sz w:val="10"/>
          <w:szCs w:val="10"/>
        </w:rPr>
      </w:pPr>
    </w:p>
    <w:p>
      <w:pPr>
        <w:rPr>
          <w:rFonts w:hint="eastAsia" w:ascii="黑体" w:eastAsia="黑体"/>
          <w:bCs/>
          <w:sz w:val="30"/>
          <w:szCs w:val="30"/>
        </w:rPr>
      </w:pPr>
      <w:r>
        <w:rPr>
          <w:rFonts w:ascii="Times New Roman" w:hAnsi="Times New Roman" w:eastAsia="黑体" w:cs="Times New Roman"/>
          <w:bCs/>
          <w:sz w:val="32"/>
          <w:szCs w:val="32"/>
          <w:highlight w:val="none"/>
        </w:rPr>
        <w:t>六、</w:t>
      </w:r>
      <w:r>
        <w:rPr>
          <w:rFonts w:hint="eastAsia" w:ascii="黑体" w:eastAsia="黑体"/>
          <w:bCs/>
          <w:sz w:val="30"/>
          <w:szCs w:val="30"/>
        </w:rPr>
        <w:t>经费预算</w:t>
      </w:r>
      <w:r>
        <w:rPr>
          <w:rFonts w:hint="eastAsia" w:ascii="黑体" w:eastAsia="黑体"/>
          <w:b w:val="0"/>
          <w:bCs/>
          <w:sz w:val="28"/>
          <w:szCs w:val="28"/>
        </w:rPr>
        <w:t>（建设周期3年）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173"/>
        <w:gridCol w:w="1889"/>
        <w:gridCol w:w="2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金额</w:t>
            </w: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办公费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印刷费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咨询费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邮电费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差旅费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维修（护）费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租赁费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会议费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9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培训费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10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专用材料费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劳务费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委托业务费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其他交通费用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税金及附加费用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其他商品和服务支出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</w:t>
            </w:r>
          </w:p>
        </w:tc>
        <w:tc>
          <w:tcPr>
            <w:tcW w:w="18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设备购置</w:t>
            </w:r>
          </w:p>
        </w:tc>
        <w:tc>
          <w:tcPr>
            <w:tcW w:w="11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4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25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          </w:t>
            </w: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  <w:highlight w:val="yellow"/>
        </w:rPr>
      </w:pPr>
      <w:r>
        <w:rPr>
          <w:rFonts w:hint="eastAsia" w:ascii="仿宋" w:hAnsi="仿宋" w:eastAsia="仿宋"/>
          <w:sz w:val="24"/>
        </w:rPr>
        <w:t>注：如上述支出科目中一项或几项无预算，请在相应栏填写0，不得删减。</w:t>
      </w:r>
    </w:p>
    <w:p>
      <w:pPr>
        <w:spacing w:line="0" w:lineRule="atLeast"/>
        <w:jc w:val="right"/>
        <w:rPr>
          <w:rFonts w:ascii="Times New Roman" w:hAnsi="Times New Roman" w:eastAsia="黑体" w:cs="Times New Roman"/>
          <w:bCs/>
          <w:sz w:val="32"/>
          <w:szCs w:val="32"/>
          <w:highlight w:val="yellow"/>
        </w:rPr>
      </w:pPr>
    </w:p>
    <w:p>
      <w:pPr>
        <w:rPr>
          <w:rFonts w:hint="eastAsia" w:ascii="黑体" w:eastAsia="黑体"/>
          <w:bCs/>
          <w:sz w:val="30"/>
          <w:szCs w:val="30"/>
          <w:lang w:val="en-US" w:eastAsia="zh-CN"/>
        </w:rPr>
      </w:pPr>
    </w:p>
    <w:p>
      <w:pPr>
        <w:rPr>
          <w:rFonts w:hint="eastAsia" w:ascii="黑体" w:eastAsia="黑体"/>
          <w:bCs/>
          <w:sz w:val="30"/>
          <w:szCs w:val="30"/>
          <w:lang w:val="en-US" w:eastAsia="zh-CN"/>
        </w:rPr>
      </w:pPr>
    </w:p>
    <w:p>
      <w:pPr>
        <w:rPr>
          <w:rFonts w:hint="eastAsia" w:ascii="黑体" w:eastAsia="黑体"/>
          <w:bCs/>
          <w:sz w:val="30"/>
          <w:szCs w:val="30"/>
          <w:lang w:val="en-US" w:eastAsia="zh-CN"/>
        </w:rPr>
      </w:pPr>
    </w:p>
    <w:p>
      <w:pPr>
        <w:rPr>
          <w:rFonts w:hint="eastAsia" w:ascii="黑体" w:eastAsia="黑体"/>
          <w:bCs/>
          <w:sz w:val="30"/>
          <w:szCs w:val="30"/>
          <w:lang w:val="en-US" w:eastAsia="zh-CN"/>
        </w:rPr>
      </w:pPr>
    </w:p>
    <w:p>
      <w:pPr>
        <w:rPr>
          <w:rFonts w:hint="default" w:ascii="黑体" w:eastAsia="黑体"/>
          <w:bCs/>
          <w:sz w:val="30"/>
          <w:szCs w:val="30"/>
          <w:lang w:val="en-US" w:eastAsia="zh-CN"/>
        </w:rPr>
      </w:pPr>
      <w:r>
        <w:rPr>
          <w:rFonts w:hint="eastAsia" w:ascii="黑体" w:eastAsia="黑体"/>
          <w:bCs/>
          <w:sz w:val="30"/>
          <w:szCs w:val="30"/>
          <w:lang w:val="en-US" w:eastAsia="zh-CN"/>
        </w:rPr>
        <w:t>七、项目负责人意见</w:t>
      </w:r>
    </w:p>
    <w:tbl>
      <w:tblPr>
        <w:tblStyle w:val="8"/>
        <w:tblW w:w="5392" w:type="pct"/>
        <w:tblInd w:w="-3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</w:trPr>
        <w:tc>
          <w:tcPr>
            <w:tcW w:w="5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作为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校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级产教融合型专业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的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负责人，本人将与本专业团队成员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及共建方协同配合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，在项目建设期内，认真完成《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建设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任务书》提出的各项任务。</w:t>
            </w: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  <w:p>
            <w:pPr>
              <w:spacing w:line="560" w:lineRule="exact"/>
              <w:jc w:val="left"/>
              <w:rPr>
                <w:rFonts w:hint="eastAsia"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                     </w:t>
            </w:r>
            <w:r>
              <w:rPr>
                <w:rFonts w:ascii="仿宋" w:hAnsi="仿宋" w:eastAsia="仿宋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4"/>
              </w:rPr>
              <w:t>项目负责人签</w:t>
            </w: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字</w:t>
            </w:r>
            <w:r>
              <w:rPr>
                <w:rFonts w:hint="eastAsia" w:ascii="仿宋" w:hAnsi="仿宋" w:eastAsia="仿宋"/>
                <w:kern w:val="0"/>
                <w:sz w:val="24"/>
              </w:rPr>
              <w:t>：</w:t>
            </w:r>
          </w:p>
          <w:p>
            <w:pPr>
              <w:spacing w:line="560" w:lineRule="exact"/>
              <w:jc w:val="left"/>
              <w:rPr>
                <w:rFonts w:hint="eastAsia"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                                             年    月    日</w:t>
            </w:r>
          </w:p>
        </w:tc>
      </w:tr>
    </w:tbl>
    <w:p>
      <w:pPr>
        <w:rPr>
          <w:rFonts w:hint="eastAsia" w:ascii="黑体" w:eastAsia="黑体"/>
          <w:bCs/>
          <w:sz w:val="28"/>
          <w:szCs w:val="28"/>
        </w:rPr>
      </w:pPr>
    </w:p>
    <w:p>
      <w:pPr>
        <w:rPr>
          <w:rFonts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  <w:lang w:val="en-US" w:eastAsia="zh-CN"/>
        </w:rPr>
        <w:t>八</w:t>
      </w:r>
      <w:r>
        <w:rPr>
          <w:rFonts w:hint="eastAsia" w:ascii="黑体" w:eastAsia="黑体"/>
          <w:bCs/>
          <w:sz w:val="30"/>
          <w:szCs w:val="30"/>
        </w:rPr>
        <w:t>、项目所属单位意见</w:t>
      </w:r>
    </w:p>
    <w:tbl>
      <w:tblPr>
        <w:tblStyle w:val="8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2448" w:hRule="atLeast"/>
          <w:jc w:val="center"/>
        </w:trPr>
        <w:tc>
          <w:tcPr>
            <w:tcW w:w="9238" w:type="dxa"/>
            <w:noWrap w:val="0"/>
            <w:vAlign w:val="center"/>
          </w:tcPr>
          <w:p>
            <w:pPr>
              <w:pStyle w:val="6"/>
              <w:spacing w:line="300" w:lineRule="exact"/>
              <w:jc w:val="center"/>
              <w:rPr>
                <w:rFonts w:ascii="仿宋" w:hAnsi="仿宋" w:eastAsia="仿宋" w:cs="Times New Roman"/>
                <w:kern w:val="2"/>
                <w:szCs w:val="18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1．本院确认作为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级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产教融合型专业×××专业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项目建设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的责任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。</w:t>
            </w: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2．本院将认真落实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校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级产教融合型专业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项目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建设相关要求，明确建设目标，落实建设责任，强化建设措施，重点支持该立项专业建设，确保全面完成或超额完成本《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  <w:lang w:val="en-US" w:eastAsia="zh-CN"/>
              </w:rPr>
              <w:t>建设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任务书》提出的各项任务。建设周期内，强化意识形态责任制和师德师风建设，防范重大教学和安全责任事故发生。</w:t>
            </w: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  <w:szCs w:val="28"/>
              </w:rPr>
            </w:pPr>
          </w:p>
          <w:p>
            <w:pPr>
              <w:widowControl/>
              <w:snapToGrid w:val="0"/>
              <w:spacing w:line="360" w:lineRule="auto"/>
              <w:ind w:firstLine="480" w:firstLineChars="200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宋体" w:cs="Times New Roman"/>
                <w:sz w:val="24"/>
                <w:szCs w:val="28"/>
              </w:rPr>
              <w:t xml:space="preserve">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8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院长签名：             （公  章）</w:t>
            </w:r>
          </w:p>
          <w:p>
            <w:pPr>
              <w:widowControl/>
              <w:snapToGrid w:val="0"/>
              <w:spacing w:before="156" w:beforeLines="50" w:line="360" w:lineRule="auto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                               年     月     日</w:t>
            </w:r>
          </w:p>
          <w:p>
            <w:pPr>
              <w:pStyle w:val="6"/>
              <w:spacing w:line="300" w:lineRule="exact"/>
              <w:rPr>
                <w:rFonts w:eastAsia="仿宋_GB2312"/>
                <w:kern w:val="2"/>
                <w:szCs w:val="18"/>
              </w:rPr>
            </w:pPr>
          </w:p>
        </w:tc>
      </w:tr>
    </w:tbl>
    <w:p>
      <w:pPr>
        <w:rPr>
          <w:rFonts w:ascii="黑体" w:eastAsia="黑体"/>
          <w:bCs/>
          <w:sz w:val="28"/>
          <w:szCs w:val="28"/>
        </w:rPr>
      </w:pPr>
    </w:p>
    <w:p>
      <w:pPr>
        <w:jc w:val="left"/>
        <w:rPr>
          <w:rFonts w:hint="eastAsia" w:ascii="黑体" w:eastAsia="黑体"/>
          <w:bCs/>
          <w:sz w:val="30"/>
          <w:szCs w:val="30"/>
        </w:rPr>
      </w:pPr>
    </w:p>
    <w:p>
      <w:pPr>
        <w:jc w:val="left"/>
        <w:rPr>
          <w:rFonts w:hint="eastAsia" w:ascii="黑体" w:eastAsia="黑体"/>
          <w:bCs/>
          <w:sz w:val="30"/>
          <w:szCs w:val="30"/>
        </w:rPr>
      </w:pPr>
    </w:p>
    <w:p>
      <w:pPr>
        <w:jc w:val="left"/>
        <w:rPr>
          <w:rFonts w:hint="eastAsia" w:ascii="黑体" w:eastAsia="黑体"/>
          <w:bCs/>
          <w:sz w:val="30"/>
          <w:szCs w:val="30"/>
        </w:rPr>
      </w:pPr>
    </w:p>
    <w:p>
      <w:pPr>
        <w:jc w:val="left"/>
        <w:rPr>
          <w:rFonts w:hint="eastAsia"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  <w:lang w:val="en-US" w:eastAsia="zh-CN"/>
        </w:rPr>
        <w:t>九</w:t>
      </w:r>
      <w:r>
        <w:rPr>
          <w:rFonts w:hint="eastAsia" w:ascii="黑体" w:eastAsia="黑体"/>
          <w:bCs/>
          <w:sz w:val="30"/>
          <w:szCs w:val="30"/>
        </w:rPr>
        <w:t>、学校教学管理部门意见</w:t>
      </w:r>
    </w:p>
    <w:tbl>
      <w:tblPr>
        <w:tblStyle w:val="8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atLeast"/>
          <w:jc w:val="center"/>
        </w:trPr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" w:hAnsi="仿宋" w:eastAsia="仿宋"/>
                <w:b/>
                <w:color w:val="000000"/>
                <w:w w:val="80"/>
                <w:sz w:val="24"/>
              </w:rPr>
            </w:pPr>
          </w:p>
          <w:p>
            <w:pPr>
              <w:jc w:val="left"/>
              <w:rPr>
                <w:rFonts w:hint="eastAsia" w:ascii="仿宋" w:hAnsi="仿宋" w:eastAsia="仿宋"/>
                <w:b/>
                <w:color w:val="000000"/>
                <w:w w:val="80"/>
                <w:sz w:val="24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b/>
                <w:color w:val="000000"/>
                <w:w w:val="80"/>
              </w:rPr>
              <w:t xml:space="preserve">      </w:t>
            </w:r>
          </w:p>
          <w:p>
            <w:pPr>
              <w:pStyle w:val="6"/>
              <w:spacing w:line="300" w:lineRule="exact"/>
              <w:ind w:firstLine="1680" w:firstLineChars="700"/>
              <w:rPr>
                <w:rFonts w:ascii="仿宋" w:hAnsi="仿宋" w:eastAsia="仿宋"/>
                <w:kern w:val="2"/>
              </w:rPr>
            </w:pPr>
          </w:p>
          <w:p>
            <w:pPr>
              <w:pStyle w:val="6"/>
              <w:spacing w:line="300" w:lineRule="exact"/>
              <w:ind w:firstLine="1680" w:firstLineChars="700"/>
              <w:rPr>
                <w:rFonts w:hint="eastAsia" w:ascii="仿宋" w:hAnsi="仿宋" w:eastAsia="仿宋"/>
                <w:kern w:val="2"/>
              </w:rPr>
            </w:pPr>
          </w:p>
          <w:p>
            <w:pPr>
              <w:pStyle w:val="6"/>
              <w:spacing w:line="300" w:lineRule="exact"/>
              <w:ind w:firstLine="1680" w:firstLineChars="700"/>
              <w:rPr>
                <w:rFonts w:ascii="仿宋" w:hAnsi="仿宋" w:eastAsia="仿宋"/>
                <w:kern w:val="2"/>
              </w:rPr>
            </w:pPr>
          </w:p>
          <w:p>
            <w:pPr>
              <w:pStyle w:val="6"/>
              <w:spacing w:line="300" w:lineRule="exact"/>
              <w:ind w:firstLine="1680" w:firstLineChars="700"/>
              <w:rPr>
                <w:rFonts w:hint="eastAsia" w:ascii="仿宋" w:hAnsi="仿宋" w:eastAsia="仿宋"/>
                <w:kern w:val="2"/>
              </w:rPr>
            </w:pPr>
          </w:p>
          <w:p>
            <w:pPr>
              <w:pStyle w:val="6"/>
              <w:spacing w:line="300" w:lineRule="exact"/>
              <w:ind w:firstLine="960" w:firstLineChars="400"/>
              <w:rPr>
                <w:rFonts w:eastAsia="仿宋_GB2312"/>
                <w:kern w:val="2"/>
                <w:szCs w:val="18"/>
              </w:rPr>
            </w:pPr>
          </w:p>
          <w:p>
            <w:pPr>
              <w:pStyle w:val="6"/>
              <w:spacing w:line="300" w:lineRule="exact"/>
              <w:ind w:firstLine="960" w:firstLineChars="400"/>
              <w:rPr>
                <w:rFonts w:ascii="仿宋" w:hAnsi="仿宋" w:eastAsia="仿宋"/>
                <w:kern w:val="2"/>
                <w:szCs w:val="18"/>
              </w:rPr>
            </w:pPr>
            <w:r>
              <w:rPr>
                <w:rFonts w:ascii="仿宋" w:hAnsi="仿宋" w:eastAsia="仿宋"/>
                <w:kern w:val="2"/>
                <w:szCs w:val="18"/>
              </w:rPr>
              <w:t xml:space="preserve">      </w:t>
            </w:r>
            <w:r>
              <w:rPr>
                <w:rFonts w:hint="eastAsia" w:ascii="仿宋" w:hAnsi="仿宋" w:eastAsia="仿宋"/>
                <w:kern w:val="2"/>
                <w:szCs w:val="18"/>
                <w:lang w:val="en-US" w:eastAsia="zh-CN"/>
              </w:rPr>
              <w:t xml:space="preserve">                      </w:t>
            </w:r>
            <w:r>
              <w:rPr>
                <w:rFonts w:ascii="仿宋" w:hAnsi="仿宋" w:eastAsia="仿宋"/>
                <w:kern w:val="2"/>
                <w:szCs w:val="18"/>
              </w:rPr>
              <w:t xml:space="preserve">  </w:t>
            </w:r>
            <w:r>
              <w:rPr>
                <w:rFonts w:hint="eastAsia" w:ascii="仿宋" w:hAnsi="仿宋" w:eastAsia="仿宋"/>
                <w:kern w:val="2"/>
                <w:szCs w:val="18"/>
              </w:rPr>
              <w:t>（公章）</w:t>
            </w:r>
          </w:p>
          <w:p>
            <w:pPr>
              <w:ind w:firstLine="4080" w:firstLineChars="1700"/>
              <w:jc w:val="left"/>
              <w:rPr>
                <w:rFonts w:ascii="仿宋" w:hAnsi="仿宋" w:eastAsia="仿宋" w:cs="宋体"/>
                <w:sz w:val="24"/>
                <w:szCs w:val="18"/>
              </w:rPr>
            </w:pPr>
          </w:p>
          <w:p>
            <w:pPr>
              <w:ind w:firstLine="4080" w:firstLineChars="1700"/>
              <w:jc w:val="left"/>
              <w:rPr>
                <w:rFonts w:hint="eastAsia" w:ascii="宋体" w:hAnsi="宋体" w:eastAsia="仿宋_GB2312" w:cs="宋体"/>
                <w:sz w:val="24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18"/>
              </w:rPr>
              <w:t>年    月    日</w:t>
            </w:r>
          </w:p>
        </w:tc>
      </w:tr>
    </w:tbl>
    <w:p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</w:p>
    <w:p>
      <w:pPr>
        <w:widowControl/>
        <w:spacing w:line="400" w:lineRule="exact"/>
        <w:jc w:val="left"/>
        <w:rPr>
          <w:rFonts w:ascii="Times New Roman" w:hAnsi="Times New Roman" w:eastAsia="仿宋_GB2312" w:cs="Times New Roman"/>
          <w:bCs/>
          <w:sz w:val="24"/>
          <w:szCs w:val="24"/>
          <w:highlight w:val="yellow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29226477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28394697"/>
      <w:docPartObj>
        <w:docPartGallery w:val="autotext"/>
      </w:docPartObj>
    </w:sdtPr>
    <w:sdtEndPr>
      <w:rPr>
        <w:rFonts w:ascii="Times New Roman" w:hAnsi="Times New Roman" w:cs="Times New Roman"/>
        <w:sz w:val="28"/>
      </w:rPr>
    </w:sdtEndPr>
    <w:sdtContent>
      <w:p>
        <w:pPr>
          <w:pStyle w:val="4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t xml:space="preserve">— </w:t>
        </w: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sz w:val="28"/>
            <w:lang w:val="zh-CN"/>
          </w:rPr>
          <w:t>4</w:t>
        </w:r>
        <w:r>
          <w:rPr>
            <w:rFonts w:ascii="Times New Roman" w:hAnsi="Times New Roman" w:cs="Times New Roman"/>
            <w:sz w:val="28"/>
          </w:rPr>
          <w:fldChar w:fldCharType="end"/>
        </w:r>
        <w:r>
          <w:rPr>
            <w:rFonts w:ascii="Times New Roman" w:hAnsi="Times New Roman" w:cs="Times New Roman"/>
            <w:sz w:val="28"/>
          </w:rPr>
          <w:t xml:space="preserve"> —</w:t>
        </w:r>
      </w:p>
    </w:sdtContent>
  </w:sdt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5873187"/>
      <w:docPartObj>
        <w:docPartGallery w:val="autotext"/>
      </w:docPartObj>
    </w:sdtPr>
    <w:sdtContent>
      <w:p>
        <w:pPr>
          <w:pStyle w:val="4"/>
          <w:jc w:val="right"/>
        </w:pPr>
        <w:r>
          <w:rPr>
            <w:rFonts w:ascii="Times New Roman" w:hAnsi="Times New Roman" w:cs="Times New Roman"/>
            <w:sz w:val="28"/>
          </w:rPr>
          <w:t xml:space="preserve">— </w:t>
        </w:r>
        <w:r>
          <w:rPr>
            <w:rFonts w:ascii="Times New Roman" w:hAnsi="Times New Roman" w:cs="Times New Roman"/>
            <w:sz w:val="28"/>
          </w:rPr>
          <w:fldChar w:fldCharType="begin"/>
        </w:r>
        <w:r>
          <w:rPr>
            <w:rFonts w:ascii="Times New Roman" w:hAnsi="Times New Roman" w:cs="Times New Roman"/>
            <w:sz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sz w:val="28"/>
            <w:lang w:val="zh-CN"/>
          </w:rPr>
          <w:t>5</w:t>
        </w:r>
        <w:r>
          <w:rPr>
            <w:rFonts w:ascii="Times New Roman" w:hAnsi="Times New Roman" w:cs="Times New Roman"/>
            <w:sz w:val="28"/>
          </w:rPr>
          <w:fldChar w:fldCharType="end"/>
        </w:r>
        <w:r>
          <w:rPr>
            <w:rFonts w:ascii="Times New Roman" w:hAnsi="Times New Roman" w:cs="Times New Roman"/>
            <w:sz w:val="28"/>
          </w:rPr>
          <w:t xml:space="preserve"> —</w:t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5MDA3ZGI2ZTM4YTZhMTliYmM2NWM2MWY5Zjg5ZDYifQ=="/>
  </w:docVars>
  <w:rsids>
    <w:rsidRoot w:val="00EB4D49"/>
    <w:rsid w:val="0000308A"/>
    <w:rsid w:val="0004231F"/>
    <w:rsid w:val="00091F06"/>
    <w:rsid w:val="000934FA"/>
    <w:rsid w:val="000C0AB1"/>
    <w:rsid w:val="00143FE3"/>
    <w:rsid w:val="00161231"/>
    <w:rsid w:val="00193093"/>
    <w:rsid w:val="001A77EF"/>
    <w:rsid w:val="001B6AA0"/>
    <w:rsid w:val="00232650"/>
    <w:rsid w:val="00263C5A"/>
    <w:rsid w:val="002774EB"/>
    <w:rsid w:val="002C39E2"/>
    <w:rsid w:val="002E37A7"/>
    <w:rsid w:val="00302286"/>
    <w:rsid w:val="00313EE3"/>
    <w:rsid w:val="00327804"/>
    <w:rsid w:val="00333207"/>
    <w:rsid w:val="00346882"/>
    <w:rsid w:val="003865FF"/>
    <w:rsid w:val="003B4FA8"/>
    <w:rsid w:val="003C5A9D"/>
    <w:rsid w:val="003F022D"/>
    <w:rsid w:val="00411F45"/>
    <w:rsid w:val="00424F3B"/>
    <w:rsid w:val="0042552D"/>
    <w:rsid w:val="0046684F"/>
    <w:rsid w:val="00492413"/>
    <w:rsid w:val="004965FF"/>
    <w:rsid w:val="004A22D2"/>
    <w:rsid w:val="004D23B3"/>
    <w:rsid w:val="004F62AC"/>
    <w:rsid w:val="00512A3F"/>
    <w:rsid w:val="00566F6A"/>
    <w:rsid w:val="005E6914"/>
    <w:rsid w:val="006125FB"/>
    <w:rsid w:val="00632343"/>
    <w:rsid w:val="00642EBC"/>
    <w:rsid w:val="006D4C61"/>
    <w:rsid w:val="00710436"/>
    <w:rsid w:val="00710629"/>
    <w:rsid w:val="0071231A"/>
    <w:rsid w:val="00744C50"/>
    <w:rsid w:val="0075161A"/>
    <w:rsid w:val="007654BF"/>
    <w:rsid w:val="007E5CF4"/>
    <w:rsid w:val="008245D0"/>
    <w:rsid w:val="008253AC"/>
    <w:rsid w:val="00866F15"/>
    <w:rsid w:val="008A6E2D"/>
    <w:rsid w:val="008B52DA"/>
    <w:rsid w:val="008B7717"/>
    <w:rsid w:val="008F1E0E"/>
    <w:rsid w:val="00922F6B"/>
    <w:rsid w:val="00936000"/>
    <w:rsid w:val="009541E8"/>
    <w:rsid w:val="00954747"/>
    <w:rsid w:val="009C254C"/>
    <w:rsid w:val="00A767E0"/>
    <w:rsid w:val="00A8246A"/>
    <w:rsid w:val="00A93B1B"/>
    <w:rsid w:val="00AE1F45"/>
    <w:rsid w:val="00AE52A3"/>
    <w:rsid w:val="00AF5D9B"/>
    <w:rsid w:val="00B07181"/>
    <w:rsid w:val="00B266A9"/>
    <w:rsid w:val="00B27714"/>
    <w:rsid w:val="00B75B37"/>
    <w:rsid w:val="00BA5AFF"/>
    <w:rsid w:val="00BC0789"/>
    <w:rsid w:val="00BC2B05"/>
    <w:rsid w:val="00BD3ED1"/>
    <w:rsid w:val="00BD6EBC"/>
    <w:rsid w:val="00C07460"/>
    <w:rsid w:val="00C37750"/>
    <w:rsid w:val="00C84172"/>
    <w:rsid w:val="00CA4F9A"/>
    <w:rsid w:val="00D70756"/>
    <w:rsid w:val="00D743B5"/>
    <w:rsid w:val="00D940F3"/>
    <w:rsid w:val="00DD7BC9"/>
    <w:rsid w:val="00DF61A3"/>
    <w:rsid w:val="00E04A05"/>
    <w:rsid w:val="00E375AF"/>
    <w:rsid w:val="00E77E90"/>
    <w:rsid w:val="00EB4D49"/>
    <w:rsid w:val="00ED6AC6"/>
    <w:rsid w:val="00F04795"/>
    <w:rsid w:val="00F126A4"/>
    <w:rsid w:val="00F22234"/>
    <w:rsid w:val="00FD5A2A"/>
    <w:rsid w:val="00FF56BA"/>
    <w:rsid w:val="019978BC"/>
    <w:rsid w:val="01A87AFF"/>
    <w:rsid w:val="028B36A9"/>
    <w:rsid w:val="0337738D"/>
    <w:rsid w:val="0364697A"/>
    <w:rsid w:val="037E6D6A"/>
    <w:rsid w:val="0381685A"/>
    <w:rsid w:val="0462668B"/>
    <w:rsid w:val="04B52C5F"/>
    <w:rsid w:val="05171224"/>
    <w:rsid w:val="05AC22B4"/>
    <w:rsid w:val="05BE2AB3"/>
    <w:rsid w:val="0797489E"/>
    <w:rsid w:val="087B7D1C"/>
    <w:rsid w:val="08BA0844"/>
    <w:rsid w:val="09616F12"/>
    <w:rsid w:val="09A11A04"/>
    <w:rsid w:val="0A0F2E11"/>
    <w:rsid w:val="0B077F8D"/>
    <w:rsid w:val="0C104C1F"/>
    <w:rsid w:val="0D1D75F3"/>
    <w:rsid w:val="0D6B035F"/>
    <w:rsid w:val="0DA711A4"/>
    <w:rsid w:val="0DBE2B84"/>
    <w:rsid w:val="0E1327A4"/>
    <w:rsid w:val="0FE268D2"/>
    <w:rsid w:val="0FF22FB9"/>
    <w:rsid w:val="10757746"/>
    <w:rsid w:val="120174E4"/>
    <w:rsid w:val="12EC1F42"/>
    <w:rsid w:val="1319260B"/>
    <w:rsid w:val="150D2643"/>
    <w:rsid w:val="16832BBD"/>
    <w:rsid w:val="17DB2585"/>
    <w:rsid w:val="188C387F"/>
    <w:rsid w:val="18AC4D9F"/>
    <w:rsid w:val="18C82B09"/>
    <w:rsid w:val="18D53478"/>
    <w:rsid w:val="18DA283C"/>
    <w:rsid w:val="1A503599"/>
    <w:rsid w:val="1AED4B38"/>
    <w:rsid w:val="1B267FBB"/>
    <w:rsid w:val="1C9D1001"/>
    <w:rsid w:val="1DF10A8D"/>
    <w:rsid w:val="1FFB7C68"/>
    <w:rsid w:val="202A40A9"/>
    <w:rsid w:val="22BD2FB3"/>
    <w:rsid w:val="237A5348"/>
    <w:rsid w:val="24885842"/>
    <w:rsid w:val="26DC3C24"/>
    <w:rsid w:val="26E75939"/>
    <w:rsid w:val="27637EA1"/>
    <w:rsid w:val="276C7FAF"/>
    <w:rsid w:val="280671AA"/>
    <w:rsid w:val="28D252DE"/>
    <w:rsid w:val="2A243557"/>
    <w:rsid w:val="2C271DE5"/>
    <w:rsid w:val="2CF27CFD"/>
    <w:rsid w:val="2D4F6EFD"/>
    <w:rsid w:val="2D7466E3"/>
    <w:rsid w:val="2DFF6B75"/>
    <w:rsid w:val="2E00644A"/>
    <w:rsid w:val="2E9279E9"/>
    <w:rsid w:val="2ED162A8"/>
    <w:rsid w:val="31B9703B"/>
    <w:rsid w:val="34E50A25"/>
    <w:rsid w:val="351A0C16"/>
    <w:rsid w:val="366A6D9B"/>
    <w:rsid w:val="373A0C1E"/>
    <w:rsid w:val="37531CE0"/>
    <w:rsid w:val="37BD53AB"/>
    <w:rsid w:val="3A86417A"/>
    <w:rsid w:val="3BD056AD"/>
    <w:rsid w:val="3D073351"/>
    <w:rsid w:val="3D715E33"/>
    <w:rsid w:val="3DA43295"/>
    <w:rsid w:val="3EB56DDC"/>
    <w:rsid w:val="3FB47094"/>
    <w:rsid w:val="3FDF2363"/>
    <w:rsid w:val="408829FA"/>
    <w:rsid w:val="410127AD"/>
    <w:rsid w:val="42EB7271"/>
    <w:rsid w:val="440305EA"/>
    <w:rsid w:val="441D16AC"/>
    <w:rsid w:val="44AE49FA"/>
    <w:rsid w:val="482F19AD"/>
    <w:rsid w:val="486C2C02"/>
    <w:rsid w:val="48934632"/>
    <w:rsid w:val="4A633B90"/>
    <w:rsid w:val="4B0D06CC"/>
    <w:rsid w:val="4B4340EE"/>
    <w:rsid w:val="4B5A1437"/>
    <w:rsid w:val="4B885FA4"/>
    <w:rsid w:val="4C15710C"/>
    <w:rsid w:val="4C8D3147"/>
    <w:rsid w:val="4DED0341"/>
    <w:rsid w:val="4E294C8F"/>
    <w:rsid w:val="4F441DB7"/>
    <w:rsid w:val="501E2A33"/>
    <w:rsid w:val="50422D56"/>
    <w:rsid w:val="5051105B"/>
    <w:rsid w:val="50CE26AB"/>
    <w:rsid w:val="51D51818"/>
    <w:rsid w:val="51FF4AE6"/>
    <w:rsid w:val="525E180D"/>
    <w:rsid w:val="550A17D8"/>
    <w:rsid w:val="556F274C"/>
    <w:rsid w:val="561A1EEF"/>
    <w:rsid w:val="562C577E"/>
    <w:rsid w:val="576A2A02"/>
    <w:rsid w:val="59C26B25"/>
    <w:rsid w:val="5A601E9A"/>
    <w:rsid w:val="5AB32912"/>
    <w:rsid w:val="5C741C2D"/>
    <w:rsid w:val="5CE40B61"/>
    <w:rsid w:val="5F166FCB"/>
    <w:rsid w:val="5F4C0C3F"/>
    <w:rsid w:val="5FBF1411"/>
    <w:rsid w:val="603716F0"/>
    <w:rsid w:val="60AE3960"/>
    <w:rsid w:val="60EA0710"/>
    <w:rsid w:val="61204131"/>
    <w:rsid w:val="61453B98"/>
    <w:rsid w:val="61E6537B"/>
    <w:rsid w:val="62233ED9"/>
    <w:rsid w:val="6267026A"/>
    <w:rsid w:val="62A74B0A"/>
    <w:rsid w:val="62E73159"/>
    <w:rsid w:val="643F0D73"/>
    <w:rsid w:val="65BD63F3"/>
    <w:rsid w:val="66967370"/>
    <w:rsid w:val="68352BB8"/>
    <w:rsid w:val="68AD6BF3"/>
    <w:rsid w:val="68B43ADD"/>
    <w:rsid w:val="6A026ACA"/>
    <w:rsid w:val="6A470981"/>
    <w:rsid w:val="6A575068"/>
    <w:rsid w:val="6A890F99"/>
    <w:rsid w:val="6C2C6080"/>
    <w:rsid w:val="6D2C27DC"/>
    <w:rsid w:val="6E2039C3"/>
    <w:rsid w:val="6EF74724"/>
    <w:rsid w:val="6F2B6AC3"/>
    <w:rsid w:val="6FDE7692"/>
    <w:rsid w:val="71F92EA9"/>
    <w:rsid w:val="758D7B90"/>
    <w:rsid w:val="75A86778"/>
    <w:rsid w:val="769D2054"/>
    <w:rsid w:val="773F4EBA"/>
    <w:rsid w:val="77F4039A"/>
    <w:rsid w:val="79202AC9"/>
    <w:rsid w:val="79960FDD"/>
    <w:rsid w:val="79D264B9"/>
    <w:rsid w:val="7B5F5B2A"/>
    <w:rsid w:val="7D4F6073"/>
    <w:rsid w:val="7E99310B"/>
    <w:rsid w:val="7F0013D2"/>
    <w:rsid w:val="7F8F2756"/>
    <w:rsid w:val="7F93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semiHidden/>
    <w:qFormat/>
    <w:uiPriority w:val="99"/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</w:rPr>
  </w:style>
  <w:style w:type="character" w:customStyle="1" w:styleId="15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customStyle="1" w:styleId="16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4E649-71A5-4F0B-A296-1FB4F9DB46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12</Pages>
  <Words>2054</Words>
  <Characters>2111</Characters>
  <Lines>30</Lines>
  <Paragraphs>8</Paragraphs>
  <TotalTime>42</TotalTime>
  <ScaleCrop>false</ScaleCrop>
  <LinksUpToDate>false</LinksUpToDate>
  <CharactersWithSpaces>2357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2022-05-23T10:09:00Z</dcterms:created>
  <dc:creator>王建军</dc:creator>
  <cp:lastModifiedBy>霜</cp:lastModifiedBy>
  <cp:lastPrinted>2023-05-04T03:15:00Z</cp:lastPrinted>
  <dcterms:modified xsi:type="dcterms:W3CDTF">2023-05-17T01:52:30Z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D220F9D6D3364086B34D581183BFA422_12</vt:lpwstr>
  </property>
</Properties>
</file>